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D155" w14:textId="77777777" w:rsidR="003F3F9C" w:rsidRDefault="003F3F9C" w:rsidP="003F3F9C">
      <w:pPr>
        <w:shd w:val="clear" w:color="auto" w:fill="FFFFFF"/>
        <w:rPr>
          <w:rFonts w:ascii="Arial" w:hAnsi="Arial" w:cs="Arial"/>
          <w:color w:val="222222"/>
        </w:rPr>
      </w:pPr>
      <w:r>
        <w:rPr>
          <w:rFonts w:ascii="Arial" w:hAnsi="Arial" w:cs="Arial"/>
          <w:color w:val="222222"/>
        </w:rPr>
        <w:t>Dear Trinity Family:</w:t>
      </w:r>
    </w:p>
    <w:p w14:paraId="233F8E23" w14:textId="77777777" w:rsidR="003F3F9C" w:rsidRDefault="003F3F9C" w:rsidP="003F3F9C">
      <w:pPr>
        <w:shd w:val="clear" w:color="auto" w:fill="FFFFFF"/>
        <w:rPr>
          <w:rFonts w:ascii="Arial" w:hAnsi="Arial" w:cs="Arial"/>
          <w:color w:val="222222"/>
        </w:rPr>
      </w:pPr>
    </w:p>
    <w:p w14:paraId="583C898A" w14:textId="2A5B3750" w:rsidR="003F3F9C" w:rsidRDefault="003F3F9C" w:rsidP="003F3F9C">
      <w:pPr>
        <w:shd w:val="clear" w:color="auto" w:fill="FFFFFF"/>
        <w:rPr>
          <w:rFonts w:ascii="Arial" w:hAnsi="Arial" w:cs="Arial"/>
          <w:color w:val="222222"/>
        </w:rPr>
      </w:pPr>
      <w:r>
        <w:rPr>
          <w:rFonts w:ascii="Arial" w:hAnsi="Arial" w:cs="Arial"/>
          <w:color w:val="222222"/>
        </w:rPr>
        <w:t>Your Pastors and elders want to know how you are doing as this challenge we are facing unfolds in the coming days and weeks.  Since we will not be seeing each other with opportunities for fellowship, conversations, handshakes, and hugs, please e-mail, text, or phone to let us know how you are doing, and what needs you have, spiritual and temporal.  As most of you have heard, there is a special committee, the COV</w:t>
      </w:r>
      <w:r>
        <w:rPr>
          <w:rFonts w:ascii="Arial" w:hAnsi="Arial" w:cs="Arial"/>
          <w:color w:val="222222"/>
        </w:rPr>
        <w:t>I</w:t>
      </w:r>
      <w:bookmarkStart w:id="0" w:name="_GoBack"/>
      <w:bookmarkEnd w:id="0"/>
      <w:r>
        <w:rPr>
          <w:rFonts w:ascii="Arial" w:hAnsi="Arial" w:cs="Arial"/>
          <w:color w:val="222222"/>
        </w:rPr>
        <w:t>D-19 Care Committee, who are assisting with their gifts and expertise the assessment and management of these unique and difficult times.</w:t>
      </w:r>
    </w:p>
    <w:p w14:paraId="25754F26" w14:textId="77777777" w:rsidR="003F3F9C" w:rsidRDefault="003F3F9C" w:rsidP="003F3F9C">
      <w:pPr>
        <w:shd w:val="clear" w:color="auto" w:fill="FFFFFF"/>
        <w:rPr>
          <w:rFonts w:ascii="Arial" w:hAnsi="Arial" w:cs="Arial"/>
          <w:color w:val="222222"/>
        </w:rPr>
      </w:pPr>
    </w:p>
    <w:p w14:paraId="206A1A61" w14:textId="77777777" w:rsidR="003F3F9C" w:rsidRDefault="003F3F9C" w:rsidP="003F3F9C">
      <w:pPr>
        <w:shd w:val="clear" w:color="auto" w:fill="FFFFFF"/>
        <w:rPr>
          <w:rFonts w:ascii="Arial" w:hAnsi="Arial" w:cs="Arial"/>
          <w:color w:val="222222"/>
        </w:rPr>
      </w:pPr>
      <w:r>
        <w:rPr>
          <w:rFonts w:ascii="Arial" w:hAnsi="Arial" w:cs="Arial"/>
          <w:color w:val="222222"/>
        </w:rPr>
        <w:t>Trinity does employ other venues of social media, but we are asking that personal preferences (and we do all understand and get that it is a matter of choice for all sorts of reasons) against using e-mail in favor of Facebook, etc. be put aside at least in these first few weeks of the crisis, so that you will receive information about what is happening in the Trinity family, and resources that will keep you in the Word!  That doesn't mean we won't employ the venues we have; but there is currently in the office an adjustment and transition (from a mission and ministry on campus locale to a complete communications and outreach platform) that requires a lot of new tasks, and, thankfully, a lot of communication back and forth with our members.  The e-mail venue is a more effective group venue in allowing us to know precisely with whom we have communicated. It will be the official place for information, announcements, etc.</w:t>
      </w:r>
    </w:p>
    <w:p w14:paraId="2182D036" w14:textId="77777777" w:rsidR="003F3F9C" w:rsidRDefault="003F3F9C" w:rsidP="003F3F9C">
      <w:pPr>
        <w:shd w:val="clear" w:color="auto" w:fill="FFFFFF"/>
        <w:rPr>
          <w:rFonts w:ascii="Arial" w:hAnsi="Arial" w:cs="Arial"/>
          <w:color w:val="222222"/>
        </w:rPr>
      </w:pPr>
    </w:p>
    <w:p w14:paraId="327A5A58" w14:textId="77777777" w:rsidR="003F3F9C" w:rsidRDefault="003F3F9C" w:rsidP="003F3F9C">
      <w:pPr>
        <w:shd w:val="clear" w:color="auto" w:fill="FFFFFF"/>
        <w:rPr>
          <w:rFonts w:ascii="Arial" w:hAnsi="Arial" w:cs="Arial"/>
          <w:color w:val="222222"/>
        </w:rPr>
      </w:pPr>
      <w:r>
        <w:rPr>
          <w:rFonts w:ascii="Arial" w:hAnsi="Arial" w:cs="Arial"/>
          <w:color w:val="222222"/>
        </w:rPr>
        <w:t xml:space="preserve">If you are not on the Trinity e-mail group, please call the office to be added.  (When this crisis is over, if you want to be deleted, you can!)  </w:t>
      </w:r>
      <w:proofErr w:type="gramStart"/>
      <w:r>
        <w:rPr>
          <w:rFonts w:ascii="Arial" w:hAnsi="Arial" w:cs="Arial"/>
          <w:color w:val="222222"/>
        </w:rPr>
        <w:t>Obviously</w:t>
      </w:r>
      <w:proofErr w:type="gramEnd"/>
      <w:r>
        <w:rPr>
          <w:rFonts w:ascii="Arial" w:hAnsi="Arial" w:cs="Arial"/>
          <w:color w:val="222222"/>
        </w:rPr>
        <w:t xml:space="preserve"> this is an e-mail message, so if you know of a fellow member who does not participate with this venue, encourage him/her, and let us know so that we can reach out.</w:t>
      </w:r>
    </w:p>
    <w:p w14:paraId="1AE8BAB0" w14:textId="77777777" w:rsidR="003F3F9C" w:rsidRDefault="003F3F9C" w:rsidP="003F3F9C">
      <w:pPr>
        <w:shd w:val="clear" w:color="auto" w:fill="FFFFFF"/>
        <w:rPr>
          <w:rFonts w:ascii="Arial" w:hAnsi="Arial" w:cs="Arial"/>
          <w:color w:val="222222"/>
        </w:rPr>
      </w:pPr>
      <w:r>
        <w:rPr>
          <w:rFonts w:ascii="Arial" w:hAnsi="Arial" w:cs="Arial"/>
          <w:color w:val="222222"/>
        </w:rPr>
        <w:t>(We did have an elderly member who has not used social media set up a temporary address because he wants to be connected!  A great example for all of us!)</w:t>
      </w:r>
    </w:p>
    <w:p w14:paraId="6D4EA7CF" w14:textId="77777777" w:rsidR="003F3F9C" w:rsidRDefault="003F3F9C" w:rsidP="003F3F9C">
      <w:pPr>
        <w:shd w:val="clear" w:color="auto" w:fill="FFFFFF"/>
        <w:rPr>
          <w:rFonts w:ascii="Arial" w:hAnsi="Arial" w:cs="Arial"/>
          <w:color w:val="222222"/>
        </w:rPr>
      </w:pPr>
    </w:p>
    <w:p w14:paraId="7D88A10A" w14:textId="77777777" w:rsidR="003F3F9C" w:rsidRDefault="003F3F9C" w:rsidP="003F3F9C">
      <w:pPr>
        <w:shd w:val="clear" w:color="auto" w:fill="FFFFFF"/>
        <w:rPr>
          <w:rFonts w:ascii="Arial" w:hAnsi="Arial" w:cs="Arial"/>
          <w:color w:val="222222"/>
        </w:rPr>
      </w:pPr>
      <w:r>
        <w:rPr>
          <w:rFonts w:ascii="Arial" w:hAnsi="Arial" w:cs="Arial"/>
          <w:color w:val="222222"/>
        </w:rPr>
        <w:t>Thank you for keeping up with us!  And as we set up a lot of things during this "Spring Break" week, we will be announcing and sending more information and tools for you next week (yes, including Facebook!)  to bring your church into your household and family.</w:t>
      </w:r>
    </w:p>
    <w:p w14:paraId="7D96EBBF" w14:textId="77777777" w:rsidR="003F3F9C" w:rsidRDefault="003F3F9C" w:rsidP="003F3F9C">
      <w:pPr>
        <w:rPr>
          <w:rFonts w:ascii="Arial" w:hAnsi="Arial" w:cs="Arial"/>
          <w:color w:val="888888"/>
          <w:shd w:val="clear" w:color="auto" w:fill="FFFFFF"/>
        </w:rPr>
      </w:pPr>
    </w:p>
    <w:p w14:paraId="21DF0CFA" w14:textId="77777777" w:rsidR="003F3F9C" w:rsidRDefault="003F3F9C" w:rsidP="003F3F9C">
      <w:pPr>
        <w:rPr>
          <w:rFonts w:ascii="Arial" w:hAnsi="Arial" w:cs="Arial"/>
          <w:color w:val="888888"/>
          <w:shd w:val="clear" w:color="auto" w:fill="FFFFFF"/>
        </w:rPr>
      </w:pPr>
      <w:r>
        <w:rPr>
          <w:rFonts w:ascii="Arial" w:hAnsi="Arial" w:cs="Arial"/>
          <w:color w:val="888888"/>
          <w:shd w:val="clear" w:color="auto" w:fill="FFFFFF"/>
        </w:rPr>
        <w:t xml:space="preserve">Pastor </w:t>
      </w:r>
      <w:proofErr w:type="spellStart"/>
      <w:r>
        <w:rPr>
          <w:rFonts w:ascii="Arial" w:hAnsi="Arial" w:cs="Arial"/>
          <w:color w:val="888888"/>
          <w:shd w:val="clear" w:color="auto" w:fill="FFFFFF"/>
        </w:rPr>
        <w:t>Marler</w:t>
      </w:r>
      <w:proofErr w:type="spellEnd"/>
      <w:r>
        <w:rPr>
          <w:rFonts w:ascii="Arial" w:hAnsi="Arial" w:cs="Arial"/>
          <w:color w:val="888888"/>
          <w:shd w:val="clear" w:color="auto" w:fill="FFFFFF"/>
        </w:rPr>
        <w:t> </w:t>
      </w:r>
    </w:p>
    <w:p w14:paraId="7C2BF88E" w14:textId="77777777" w:rsidR="00E72334" w:rsidRDefault="00E72334"/>
    <w:sectPr w:rsidR="00E723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9C"/>
    <w:rsid w:val="00105DE0"/>
    <w:rsid w:val="003F3F9C"/>
    <w:rsid w:val="005B3994"/>
    <w:rsid w:val="009E4C86"/>
    <w:rsid w:val="00B2787B"/>
    <w:rsid w:val="00B6397A"/>
    <w:rsid w:val="00E7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B35AF"/>
  <w15:chartTrackingRefBased/>
  <w15:docId w15:val="{DC664024-AB67-41BA-B3EB-3C506A7C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74206">
      <w:bodyDiv w:val="1"/>
      <w:marLeft w:val="0"/>
      <w:marRight w:val="0"/>
      <w:marTop w:val="0"/>
      <w:marBottom w:val="0"/>
      <w:divBdr>
        <w:top w:val="none" w:sz="0" w:space="0" w:color="auto"/>
        <w:left w:val="none" w:sz="0" w:space="0" w:color="auto"/>
        <w:bottom w:val="none" w:sz="0" w:space="0" w:color="auto"/>
        <w:right w:val="none" w:sz="0" w:space="0" w:color="auto"/>
      </w:divBdr>
      <w:divsChild>
        <w:div w:id="501048101">
          <w:marLeft w:val="0"/>
          <w:marRight w:val="0"/>
          <w:marTop w:val="0"/>
          <w:marBottom w:val="0"/>
          <w:divBdr>
            <w:top w:val="none" w:sz="0" w:space="0" w:color="auto"/>
            <w:left w:val="none" w:sz="0" w:space="0" w:color="auto"/>
            <w:bottom w:val="none" w:sz="0" w:space="0" w:color="auto"/>
            <w:right w:val="none" w:sz="0" w:space="0" w:color="auto"/>
          </w:divBdr>
        </w:div>
        <w:div w:id="372771101">
          <w:marLeft w:val="0"/>
          <w:marRight w:val="0"/>
          <w:marTop w:val="0"/>
          <w:marBottom w:val="0"/>
          <w:divBdr>
            <w:top w:val="none" w:sz="0" w:space="0" w:color="auto"/>
            <w:left w:val="none" w:sz="0" w:space="0" w:color="auto"/>
            <w:bottom w:val="none" w:sz="0" w:space="0" w:color="auto"/>
            <w:right w:val="none" w:sz="0" w:space="0" w:color="auto"/>
          </w:divBdr>
        </w:div>
        <w:div w:id="636498401">
          <w:marLeft w:val="0"/>
          <w:marRight w:val="0"/>
          <w:marTop w:val="0"/>
          <w:marBottom w:val="0"/>
          <w:divBdr>
            <w:top w:val="none" w:sz="0" w:space="0" w:color="auto"/>
            <w:left w:val="none" w:sz="0" w:space="0" w:color="auto"/>
            <w:bottom w:val="none" w:sz="0" w:space="0" w:color="auto"/>
            <w:right w:val="none" w:sz="0" w:space="0" w:color="auto"/>
          </w:divBdr>
        </w:div>
        <w:div w:id="398871493">
          <w:marLeft w:val="0"/>
          <w:marRight w:val="0"/>
          <w:marTop w:val="0"/>
          <w:marBottom w:val="0"/>
          <w:divBdr>
            <w:top w:val="none" w:sz="0" w:space="0" w:color="auto"/>
            <w:left w:val="none" w:sz="0" w:space="0" w:color="auto"/>
            <w:bottom w:val="none" w:sz="0" w:space="0" w:color="auto"/>
            <w:right w:val="none" w:sz="0" w:space="0" w:color="auto"/>
          </w:divBdr>
        </w:div>
        <w:div w:id="1346858917">
          <w:marLeft w:val="0"/>
          <w:marRight w:val="0"/>
          <w:marTop w:val="0"/>
          <w:marBottom w:val="0"/>
          <w:divBdr>
            <w:top w:val="none" w:sz="0" w:space="0" w:color="auto"/>
            <w:left w:val="none" w:sz="0" w:space="0" w:color="auto"/>
            <w:bottom w:val="none" w:sz="0" w:space="0" w:color="auto"/>
            <w:right w:val="none" w:sz="0" w:space="0" w:color="auto"/>
          </w:divBdr>
        </w:div>
        <w:div w:id="668212186">
          <w:marLeft w:val="0"/>
          <w:marRight w:val="0"/>
          <w:marTop w:val="0"/>
          <w:marBottom w:val="0"/>
          <w:divBdr>
            <w:top w:val="none" w:sz="0" w:space="0" w:color="auto"/>
            <w:left w:val="none" w:sz="0" w:space="0" w:color="auto"/>
            <w:bottom w:val="none" w:sz="0" w:space="0" w:color="auto"/>
            <w:right w:val="none" w:sz="0" w:space="0" w:color="auto"/>
          </w:divBdr>
        </w:div>
        <w:div w:id="340396848">
          <w:marLeft w:val="0"/>
          <w:marRight w:val="0"/>
          <w:marTop w:val="0"/>
          <w:marBottom w:val="0"/>
          <w:divBdr>
            <w:top w:val="none" w:sz="0" w:space="0" w:color="auto"/>
            <w:left w:val="none" w:sz="0" w:space="0" w:color="auto"/>
            <w:bottom w:val="none" w:sz="0" w:space="0" w:color="auto"/>
            <w:right w:val="none" w:sz="0" w:space="0" w:color="auto"/>
          </w:divBdr>
        </w:div>
        <w:div w:id="1041519402">
          <w:marLeft w:val="0"/>
          <w:marRight w:val="0"/>
          <w:marTop w:val="0"/>
          <w:marBottom w:val="0"/>
          <w:divBdr>
            <w:top w:val="none" w:sz="0" w:space="0" w:color="auto"/>
            <w:left w:val="none" w:sz="0" w:space="0" w:color="auto"/>
            <w:bottom w:val="none" w:sz="0" w:space="0" w:color="auto"/>
            <w:right w:val="none" w:sz="0" w:space="0" w:color="auto"/>
          </w:divBdr>
        </w:div>
        <w:div w:id="572156339">
          <w:marLeft w:val="0"/>
          <w:marRight w:val="0"/>
          <w:marTop w:val="0"/>
          <w:marBottom w:val="0"/>
          <w:divBdr>
            <w:top w:val="none" w:sz="0" w:space="0" w:color="auto"/>
            <w:left w:val="none" w:sz="0" w:space="0" w:color="auto"/>
            <w:bottom w:val="none" w:sz="0" w:space="0" w:color="auto"/>
            <w:right w:val="none" w:sz="0" w:space="0" w:color="auto"/>
          </w:divBdr>
        </w:div>
        <w:div w:id="372076626">
          <w:marLeft w:val="0"/>
          <w:marRight w:val="0"/>
          <w:marTop w:val="0"/>
          <w:marBottom w:val="0"/>
          <w:divBdr>
            <w:top w:val="none" w:sz="0" w:space="0" w:color="auto"/>
            <w:left w:val="none" w:sz="0" w:space="0" w:color="auto"/>
            <w:bottom w:val="none" w:sz="0" w:space="0" w:color="auto"/>
            <w:right w:val="none" w:sz="0" w:space="0" w:color="auto"/>
          </w:divBdr>
        </w:div>
        <w:div w:id="447628959">
          <w:marLeft w:val="0"/>
          <w:marRight w:val="0"/>
          <w:marTop w:val="0"/>
          <w:marBottom w:val="0"/>
          <w:divBdr>
            <w:top w:val="none" w:sz="0" w:space="0" w:color="auto"/>
            <w:left w:val="none" w:sz="0" w:space="0" w:color="auto"/>
            <w:bottom w:val="none" w:sz="0" w:space="0" w:color="auto"/>
            <w:right w:val="none" w:sz="0" w:space="0" w:color="auto"/>
          </w:divBdr>
        </w:div>
        <w:div w:id="133163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44BDE1A47D849A4A2EFD98171E771" ma:contentTypeVersion="10" ma:contentTypeDescription="Create a new document." ma:contentTypeScope="" ma:versionID="f38999f377904016a74e2c3801c8487e">
  <xsd:schema xmlns:xsd="http://www.w3.org/2001/XMLSchema" xmlns:xs="http://www.w3.org/2001/XMLSchema" xmlns:p="http://schemas.microsoft.com/office/2006/metadata/properties" xmlns:ns3="cd989ae0-4a47-4783-81eb-d0b6c6a50fa7" targetNamespace="http://schemas.microsoft.com/office/2006/metadata/properties" ma:root="true" ma:fieldsID="a2abac2d16650a2834289211442b8644" ns3:_="">
    <xsd:import namespace="cd989ae0-4a47-4783-81eb-d0b6c6a50f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89ae0-4a47-4783-81eb-d0b6c6a50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01892-1767-4402-8597-70E07CEE9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89ae0-4a47-4783-81eb-d0b6c6a50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3895C-090B-4073-AB1C-8E54862B83F6}">
  <ds:schemaRefs>
    <ds:schemaRef ds:uri="http://schemas.microsoft.com/sharepoint/v3/contenttype/forms"/>
  </ds:schemaRefs>
</ds:datastoreItem>
</file>

<file path=customXml/itemProps3.xml><?xml version="1.0" encoding="utf-8"?>
<ds:datastoreItem xmlns:ds="http://schemas.openxmlformats.org/officeDocument/2006/customXml" ds:itemID="{7C646E08-C77C-429B-A342-E921BB9415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1862</Characters>
  <Application>Microsoft Office Word</Application>
  <DocSecurity>0</DocSecurity>
  <Lines>15</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Bruton</dc:creator>
  <cp:keywords/>
  <dc:description/>
  <cp:lastModifiedBy>Angela Bruton</cp:lastModifiedBy>
  <cp:revision>1</cp:revision>
  <dcterms:created xsi:type="dcterms:W3CDTF">2020-03-18T17:01:00Z</dcterms:created>
  <dcterms:modified xsi:type="dcterms:W3CDTF">2020-03-18T17:02:00Z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0x010100FF544BDE1A47D849A4A2EFD98171E771</vt:lpwstr>
  </property>
</Properties>
</file>